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tl w:val="0"/>
        </w:rPr>
      </w:pPr>
      <w:r>
        <w:rPr>
          <w:rFonts w:ascii="Arial" w:hAnsi="Arial"/>
          <w:b w:val="1"/>
          <w:bCs w:val="1"/>
          <w:sz w:val="32"/>
          <w:szCs w:val="32"/>
          <w:rtl w:val="0"/>
          <w:lang w:val="en-US"/>
        </w:rPr>
        <w:t xml:space="preserve">Genesis 18 </w:t>
      </w:r>
      <w:r>
        <w:rPr>
          <w:rFonts w:ascii="Arial" w:hAnsi="Arial" w:hint="default"/>
          <w:b w:val="1"/>
          <w:bCs w:val="1"/>
          <w:sz w:val="32"/>
          <w:szCs w:val="32"/>
          <w:rtl w:val="0"/>
          <w:lang w:val="en-US"/>
        </w:rPr>
        <w:t xml:space="preserve">— </w:t>
      </w:r>
      <w:r>
        <w:rPr>
          <w:rFonts w:ascii="Arial" w:hAnsi="Arial"/>
          <w:b w:val="1"/>
          <w:bCs w:val="1"/>
          <w:sz w:val="32"/>
          <w:szCs w:val="32"/>
          <w:rtl w:val="0"/>
          <w:lang w:val="en-US"/>
        </w:rPr>
        <w:t>Guests</w:t>
      </w:r>
    </w:p>
    <w:p>
      <w:pPr>
        <w:pStyle w:val="Default"/>
        <w:pBdr>
          <w:top w:val="nil"/>
          <w:left w:val="nil"/>
          <w:bottom w:val="nil"/>
          <w:right w:val="nil"/>
        </w:pBdr>
        <w:bidi w:val="0"/>
        <w:spacing w:after="200"/>
        <w:ind w:left="0" w:right="0" w:firstLine="0"/>
        <w:jc w:val="left"/>
        <w:rPr>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tl w:val="0"/>
        </w:rPr>
      </w:pPr>
      <w:r>
        <w:rPr>
          <w:rFonts w:ascii="Arial" w:hAnsi="Arial"/>
          <w:sz w:val="16"/>
          <w:szCs w:val="16"/>
          <w:rtl w:val="0"/>
          <w:lang w:val="en-US"/>
        </w:rPr>
        <w:t>February</w:t>
      </w:r>
      <w:r>
        <w:rPr>
          <w:rFonts w:ascii="Arial" w:hAnsi="Arial"/>
          <w:sz w:val="16"/>
          <w:szCs w:val="16"/>
          <w:rtl w:val="0"/>
          <w:lang w:val="en-US"/>
        </w:rPr>
        <w:t xml:space="preserve"> </w:t>
      </w:r>
      <w:r>
        <w:rPr>
          <w:rFonts w:ascii="Arial" w:hAnsi="Arial"/>
          <w:sz w:val="16"/>
          <w:szCs w:val="16"/>
          <w:rtl w:val="0"/>
          <w:lang w:val="en-US"/>
        </w:rPr>
        <w:t>7</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And </w:t>
      </w:r>
      <w:r>
        <w:rPr>
          <w:rFonts w:ascii="Arial" w:hAnsi="Arial"/>
          <w:i w:val="1"/>
          <w:iCs w:val="1"/>
          <w:sz w:val="20"/>
          <w:szCs w:val="20"/>
          <w:u w:val="single"/>
          <w:rtl w:val="0"/>
          <w:lang w:val="en-US"/>
        </w:rPr>
        <w:t>the Lord appeared to him by the oaks of Mamre</w:t>
      </w:r>
      <w:r>
        <w:rPr>
          <w:rFonts w:ascii="Arial" w:hAnsi="Arial"/>
          <w:i w:val="1"/>
          <w:iCs w:val="1"/>
          <w:sz w:val="20"/>
          <w:szCs w:val="20"/>
          <w:rtl w:val="0"/>
          <w:lang w:val="en-US"/>
        </w:rPr>
        <w:t xml:space="preserve">, as </w:t>
      </w:r>
      <w:r>
        <w:rPr>
          <w:rFonts w:ascii="Arial" w:hAnsi="Arial"/>
          <w:i w:val="1"/>
          <w:iCs w:val="1"/>
          <w:sz w:val="20"/>
          <w:szCs w:val="20"/>
          <w:u w:val="single"/>
          <w:rtl w:val="0"/>
          <w:lang w:val="en-US"/>
        </w:rPr>
        <w:t>he sat at the door of his tent in the heat of the day</w:t>
      </w:r>
      <w:r>
        <w:rPr>
          <w:rFonts w:ascii="Arial" w:hAnsi="Arial"/>
          <w:i w:val="1"/>
          <w:iCs w:val="1"/>
          <w:sz w:val="20"/>
          <w:szCs w:val="20"/>
          <w:rtl w:val="0"/>
          <w:lang w:val="en-US"/>
        </w:rPr>
        <w:t xml:space="preserve">. He lifted up his eyes and looked, and behold, three men were standing in front of him. </w:t>
      </w:r>
      <w:r>
        <w:rPr>
          <w:rFonts w:ascii="Arial" w:hAnsi="Arial"/>
          <w:i w:val="1"/>
          <w:iCs w:val="1"/>
          <w:sz w:val="20"/>
          <w:szCs w:val="20"/>
          <w:u w:val="single"/>
          <w:rtl w:val="0"/>
          <w:lang w:val="en-US"/>
        </w:rPr>
        <w:t>When he saw them, he ran from the tent door to meet them and bowed himself to the earth</w:t>
      </w:r>
      <w:r>
        <w:rPr>
          <w:rFonts w:ascii="Arial" w:hAnsi="Arial"/>
          <w:i w:val="1"/>
          <w:iCs w:val="1"/>
          <w:sz w:val="20"/>
          <w:szCs w:val="20"/>
          <w:rtl w:val="0"/>
          <w:lang w:val="en-US"/>
        </w:rPr>
        <w:t xml:space="preserve"> and said, </w:t>
      </w:r>
      <w:r>
        <w:rPr>
          <w:rFonts w:ascii="Arial" w:hAnsi="Arial" w:hint="default"/>
          <w:i w:val="1"/>
          <w:iCs w:val="1"/>
          <w:sz w:val="20"/>
          <w:szCs w:val="20"/>
          <w:rtl w:val="0"/>
          <w:lang w:val="en-US"/>
        </w:rPr>
        <w:t>“</w:t>
      </w:r>
      <w:r>
        <w:rPr>
          <w:rFonts w:ascii="Arial" w:hAnsi="Arial"/>
          <w:i w:val="1"/>
          <w:iCs w:val="1"/>
          <w:sz w:val="20"/>
          <w:szCs w:val="20"/>
          <w:u w:val="single"/>
          <w:rtl w:val="0"/>
          <w:lang w:val="en-US"/>
        </w:rPr>
        <w:t>O Lord, if I have found favor in your sight, do not pass by your servant. Let a little water be brought, and wash your feet, and rest yourselves under the tree, while I bring a morsel of bread, that you may refresh yourselves, and after that you may pass on</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since you have come to your servant.</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So they said, </w:t>
      </w:r>
      <w:r>
        <w:rPr>
          <w:rFonts w:ascii="Arial" w:hAnsi="Arial" w:hint="default"/>
          <w:i w:val="1"/>
          <w:iCs w:val="1"/>
          <w:sz w:val="20"/>
          <w:szCs w:val="20"/>
          <w:rtl w:val="0"/>
          <w:lang w:val="en-US"/>
        </w:rPr>
        <w:t>“</w:t>
      </w:r>
      <w:r>
        <w:rPr>
          <w:rFonts w:ascii="Arial" w:hAnsi="Arial"/>
          <w:i w:val="1"/>
          <w:iCs w:val="1"/>
          <w:sz w:val="20"/>
          <w:szCs w:val="20"/>
          <w:rtl w:val="0"/>
          <w:lang w:val="en-US"/>
        </w:rPr>
        <w:t>Do as you have said.</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Abraham went quickly into the tent to Sarah and said, </w:t>
      </w:r>
      <w:r>
        <w:rPr>
          <w:rFonts w:ascii="Arial" w:hAnsi="Arial" w:hint="default"/>
          <w:i w:val="1"/>
          <w:iCs w:val="1"/>
          <w:sz w:val="20"/>
          <w:szCs w:val="20"/>
          <w:rtl w:val="0"/>
          <w:lang w:val="en-US"/>
        </w:rPr>
        <w:t>“</w:t>
      </w:r>
      <w:r>
        <w:rPr>
          <w:rFonts w:ascii="Arial" w:hAnsi="Arial"/>
          <w:i w:val="1"/>
          <w:iCs w:val="1"/>
          <w:sz w:val="20"/>
          <w:szCs w:val="20"/>
          <w:rtl w:val="0"/>
          <w:lang w:val="en-US"/>
        </w:rPr>
        <w:t>Quick! Three seahs of fine flour! Knead it, and make cakes.</w:t>
      </w:r>
      <w:r>
        <w:rPr>
          <w:rFonts w:ascii="Arial" w:hAnsi="Arial" w:hint="default"/>
          <w:i w:val="1"/>
          <w:iCs w:val="1"/>
          <w:sz w:val="20"/>
          <w:szCs w:val="20"/>
          <w:rtl w:val="0"/>
          <w:lang w:val="en-US"/>
        </w:rPr>
        <w:t xml:space="preserve">” </w:t>
      </w:r>
      <w:r>
        <w:rPr>
          <w:rFonts w:ascii="Arial" w:hAnsi="Arial"/>
          <w:i w:val="1"/>
          <w:iCs w:val="1"/>
          <w:sz w:val="20"/>
          <w:szCs w:val="20"/>
          <w:rtl w:val="0"/>
          <w:lang w:val="en-US"/>
        </w:rPr>
        <w:t>And</w:t>
      </w:r>
      <w:r>
        <w:rPr>
          <w:rFonts w:ascii="Arial" w:hAnsi="Arial"/>
          <w:i w:val="1"/>
          <w:iCs w:val="1"/>
          <w:sz w:val="20"/>
          <w:szCs w:val="20"/>
          <w:u w:val="single"/>
          <w:rtl w:val="0"/>
          <w:lang w:val="en-US"/>
        </w:rPr>
        <w:t xml:space="preserve"> Abraham ran to the herd and took a calf, tender and good, and gave it to a young man, who prepared it quickly. Then he took curds and milk and the calf that he had prepared, and set it before them. And he stood by them under the tree while they ate</w:t>
      </w:r>
      <w:r>
        <w:rPr>
          <w:rFonts w:ascii="Arial" w:hAnsi="Arial"/>
          <w:i w:val="1"/>
          <w:iCs w:val="1"/>
          <w:sz w:val="20"/>
          <w:szCs w:val="20"/>
          <w:rtl w:val="0"/>
          <w:lang w:val="en-US"/>
        </w:rPr>
        <w:t>. Genesis 18:1</w:t>
      </w:r>
      <w:r>
        <w:rPr>
          <w:rFonts w:ascii="Arial" w:hAnsi="Arial" w:hint="default"/>
          <w:i w:val="1"/>
          <w:iCs w:val="1"/>
          <w:sz w:val="20"/>
          <w:szCs w:val="20"/>
          <w:rtl w:val="0"/>
          <w:lang w:val="en-US"/>
        </w:rPr>
        <w:t>–</w:t>
      </w:r>
      <w:r>
        <w:rPr>
          <w:rFonts w:ascii="Arial" w:hAnsi="Arial"/>
          <w:i w:val="1"/>
          <w:iCs w:val="1"/>
          <w:sz w:val="20"/>
          <w:szCs w:val="20"/>
          <w:rtl w:val="0"/>
          <w:lang w:val="en-US"/>
        </w:rPr>
        <w:t>8 (ESV)</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b w:val="1"/>
          <w:bCs w:val="1"/>
          <w:sz w:val="20"/>
          <w:szCs w:val="20"/>
          <w:rtl w:val="0"/>
          <w:lang w:val="en-US"/>
        </w:rPr>
        <w:t xml:space="preserve">If God has touched my life, I will love </w:t>
      </w:r>
      <w:r>
        <w:rPr>
          <w:rFonts w:ascii="Arial" w:hAnsi="Arial"/>
          <w:b w:val="1"/>
          <w:bCs w:val="1"/>
          <w:sz w:val="20"/>
          <w:szCs w:val="20"/>
          <w:u w:val="single"/>
          <w:rtl w:val="0"/>
          <w:lang w:val="en-US"/>
        </w:rPr>
        <w:t>serving</w:t>
      </w:r>
      <w:r>
        <w:rPr>
          <w:rFonts w:ascii="Arial" w:hAnsi="Arial"/>
          <w:b w:val="1"/>
          <w:bCs w:val="1"/>
          <w:sz w:val="20"/>
          <w:szCs w:val="20"/>
          <w:rtl w:val="0"/>
          <w:lang w:val="en-US"/>
        </w:rPr>
        <w:t xml:space="preserve"> </w:t>
      </w:r>
      <w:r>
        <w:rPr>
          <w:rFonts w:ascii="Arial" w:hAnsi="Arial"/>
          <w:b w:val="1"/>
          <w:bCs w:val="1"/>
          <w:sz w:val="20"/>
          <w:szCs w:val="20"/>
          <w:u w:val="single"/>
          <w:rtl w:val="0"/>
          <w:lang w:val="en-US"/>
        </w:rPr>
        <w:t>strangers</w:t>
      </w:r>
      <w:r>
        <w:rPr>
          <w:rFonts w:ascii="Arial" w:hAnsi="Arial"/>
          <w:b w:val="1"/>
          <w:bCs w:val="1"/>
          <w:sz w:val="20"/>
          <w:szCs w:val="20"/>
          <w:rtl w:val="0"/>
          <w:lang w:val="en-US"/>
        </w:rPr>
        <w:t>.</w:t>
      </w: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For an overseer, as God</w:t>
      </w:r>
      <w:r>
        <w:rPr>
          <w:rFonts w:ascii="Arial" w:hAnsi="Arial" w:hint="default"/>
          <w:i w:val="1"/>
          <w:iCs w:val="1"/>
          <w:sz w:val="20"/>
          <w:szCs w:val="20"/>
          <w:rtl w:val="0"/>
          <w:lang w:val="en-US"/>
        </w:rPr>
        <w:t>’</w:t>
      </w:r>
      <w:r>
        <w:rPr>
          <w:rFonts w:ascii="Arial" w:hAnsi="Arial"/>
          <w:i w:val="1"/>
          <w:iCs w:val="1"/>
          <w:sz w:val="20"/>
          <w:szCs w:val="20"/>
          <w:rtl w:val="0"/>
          <w:lang w:val="en-US"/>
        </w:rPr>
        <w:t xml:space="preserve">s steward, must be above reproach. He must not be arrogant or quick-tempered or a drunkard or violent or greedy for gain, </w:t>
      </w:r>
      <w:r>
        <w:rPr>
          <w:rFonts w:ascii="Arial" w:hAnsi="Arial"/>
          <w:i w:val="1"/>
          <w:iCs w:val="1"/>
          <w:sz w:val="20"/>
          <w:szCs w:val="20"/>
          <w:u w:val="single"/>
          <w:rtl w:val="0"/>
          <w:lang w:val="en-US"/>
        </w:rPr>
        <w:t>but hospitable</w:t>
      </w:r>
      <w:r>
        <w:rPr>
          <w:rFonts w:ascii="Arial" w:hAnsi="Arial"/>
          <w:i w:val="1"/>
          <w:iCs w:val="1"/>
          <w:sz w:val="20"/>
          <w:szCs w:val="20"/>
          <w:rtl w:val="0"/>
          <w:lang w:val="en-US"/>
        </w:rPr>
        <w:t>, a lover of good, self-controlled, upright, holy, and disciplined. Titus 1:7</w:t>
      </w:r>
      <w:r>
        <w:rPr>
          <w:rFonts w:ascii="Arial" w:hAnsi="Arial" w:hint="default"/>
          <w:i w:val="1"/>
          <w:iCs w:val="1"/>
          <w:sz w:val="20"/>
          <w:szCs w:val="20"/>
          <w:rtl w:val="0"/>
          <w:lang w:val="en-US"/>
        </w:rPr>
        <w:t>–</w:t>
      </w:r>
      <w:r>
        <w:rPr>
          <w:rFonts w:ascii="Arial" w:hAnsi="Arial"/>
          <w:i w:val="1"/>
          <w:iCs w:val="1"/>
          <w:sz w:val="20"/>
          <w:szCs w:val="20"/>
          <w:rtl w:val="0"/>
          <w:lang w:val="en-US"/>
        </w:rPr>
        <w:t>8 (ESV)</w:t>
      </w: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u w:val="single"/>
          <w:rtl w:val="0"/>
          <w:lang w:val="en-US"/>
        </w:rPr>
        <w:t>Do not forget to show hospitality to strangers</w:t>
      </w:r>
      <w:r>
        <w:rPr>
          <w:rFonts w:ascii="Arial" w:hAnsi="Arial"/>
          <w:i w:val="1"/>
          <w:iCs w:val="1"/>
          <w:sz w:val="20"/>
          <w:szCs w:val="20"/>
          <w:rtl w:val="0"/>
          <w:lang w:val="en-US"/>
        </w:rPr>
        <w:t>, for by so doing some people have shown hospitality to angels without knowing it. Hebrews 13:2 (NIV)</w:t>
      </w:r>
    </w:p>
    <w:p>
      <w:pPr>
        <w:pStyle w:val="Default"/>
        <w:pBdr>
          <w:top w:val="nil"/>
          <w:left w:val="nil"/>
          <w:bottom w:val="nil"/>
          <w:right w:val="nil"/>
        </w:pBdr>
        <w:bidi w:val="0"/>
        <w:spacing w:after="200"/>
        <w:ind w:left="655" w:right="0" w:firstLine="0"/>
        <w:jc w:val="left"/>
        <w:rPr>
          <w:rtl w:val="0"/>
        </w:rPr>
      </w:pPr>
      <w:r>
        <w:rPr>
          <w:rFonts w:ascii="Arial" w:hAnsi="Arial"/>
          <w:b w:val="1"/>
          <w:bCs w:val="1"/>
          <w:sz w:val="20"/>
          <w:szCs w:val="20"/>
          <w:rtl w:val="0"/>
          <w:lang w:val="en-US"/>
        </w:rPr>
        <w:t xml:space="preserve">Good hospitality is </w:t>
      </w:r>
      <w:r>
        <w:rPr>
          <w:rFonts w:ascii="Arial" w:hAnsi="Arial"/>
          <w:b w:val="1"/>
          <w:bCs w:val="1"/>
          <w:sz w:val="20"/>
          <w:szCs w:val="20"/>
          <w:u w:val="single"/>
          <w:rtl w:val="0"/>
          <w:lang w:val="en-US"/>
        </w:rPr>
        <w:t>hard</w:t>
      </w:r>
      <w:r>
        <w:rPr>
          <w:rFonts w:ascii="Arial" w:hAnsi="Arial"/>
          <w:b w:val="1"/>
          <w:bCs w:val="1"/>
          <w:sz w:val="20"/>
          <w:szCs w:val="20"/>
          <w:rtl w:val="0"/>
          <w:lang w:val="en-US"/>
        </w:rPr>
        <w:t xml:space="preserve"> </w:t>
      </w:r>
      <w:r>
        <w:rPr>
          <w:rFonts w:ascii="Arial" w:hAnsi="Arial"/>
          <w:b w:val="1"/>
          <w:bCs w:val="1"/>
          <w:sz w:val="20"/>
          <w:szCs w:val="20"/>
          <w:u w:val="single"/>
          <w:rtl w:val="0"/>
          <w:lang w:val="en-US"/>
        </w:rPr>
        <w:t>work</w:t>
      </w:r>
      <w:r>
        <w:rPr>
          <w:rFonts w:ascii="Arial" w:hAnsi="Arial"/>
          <w:b w:val="1"/>
          <w:bCs w:val="1"/>
          <w:sz w:val="20"/>
          <w:szCs w:val="20"/>
          <w:rtl w:val="0"/>
          <w:lang w:val="en-US"/>
        </w:rPr>
        <w:t>.</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b w:val="1"/>
          <w:bCs w:val="1"/>
          <w:sz w:val="20"/>
          <w:szCs w:val="20"/>
          <w:rtl w:val="0"/>
          <w:lang w:val="en-US"/>
        </w:rPr>
        <w:t xml:space="preserve">Good hospitality is </w:t>
      </w:r>
      <w:r>
        <w:rPr>
          <w:rFonts w:ascii="Arial" w:hAnsi="Arial"/>
          <w:b w:val="1"/>
          <w:bCs w:val="1"/>
          <w:sz w:val="20"/>
          <w:szCs w:val="20"/>
          <w:u w:val="single"/>
          <w:rtl w:val="0"/>
          <w:lang w:val="en-US"/>
        </w:rPr>
        <w:t>costly</w:t>
      </w:r>
      <w:r>
        <w:rPr>
          <w:rFonts w:ascii="Arial" w:hAnsi="Arial"/>
          <w:b w:val="1"/>
          <w:bCs w:val="1"/>
          <w:sz w:val="20"/>
          <w:szCs w:val="20"/>
          <w:rtl w:val="0"/>
          <w:lang w:val="en-US"/>
        </w:rPr>
        <w:t>.</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b w:val="1"/>
          <w:bCs w:val="1"/>
          <w:sz w:val="20"/>
          <w:szCs w:val="20"/>
          <w:rtl w:val="0"/>
          <w:lang w:val="en-US"/>
        </w:rPr>
        <w:t xml:space="preserve">The </w:t>
      </w:r>
      <w:r>
        <w:rPr>
          <w:rFonts w:ascii="Arial" w:hAnsi="Arial"/>
          <w:b w:val="1"/>
          <w:bCs w:val="1"/>
          <w:sz w:val="20"/>
          <w:szCs w:val="20"/>
          <w:u w:val="single"/>
          <w:rtl w:val="0"/>
          <w:lang w:val="en-US"/>
        </w:rPr>
        <w:t>quality</w:t>
      </w:r>
      <w:r>
        <w:rPr>
          <w:rFonts w:ascii="Arial" w:hAnsi="Arial"/>
          <w:b w:val="1"/>
          <w:bCs w:val="1"/>
          <w:sz w:val="20"/>
          <w:szCs w:val="20"/>
          <w:rtl w:val="0"/>
          <w:lang w:val="en-US"/>
        </w:rPr>
        <w:t xml:space="preserve"> of our hospitality matters.</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b w:val="1"/>
          <w:bCs w:val="1"/>
          <w:sz w:val="20"/>
          <w:szCs w:val="20"/>
          <w:rtl w:val="0"/>
          <w:lang w:val="en-US"/>
        </w:rPr>
        <w:t xml:space="preserve">Good hospitality leaves a </w:t>
      </w:r>
      <w:r>
        <w:rPr>
          <w:rFonts w:ascii="Arial" w:hAnsi="Arial"/>
          <w:b w:val="1"/>
          <w:bCs w:val="1"/>
          <w:sz w:val="20"/>
          <w:szCs w:val="20"/>
          <w:u w:val="single"/>
          <w:rtl w:val="0"/>
          <w:lang w:val="en-US"/>
        </w:rPr>
        <w:t>lasting</w:t>
      </w:r>
      <w:r>
        <w:rPr>
          <w:rFonts w:ascii="Arial" w:hAnsi="Arial"/>
          <w:b w:val="1"/>
          <w:bCs w:val="1"/>
          <w:sz w:val="20"/>
          <w:szCs w:val="20"/>
          <w:rtl w:val="0"/>
          <w:lang w:val="en-US"/>
        </w:rPr>
        <w:t xml:space="preserve"> </w:t>
      </w:r>
      <w:r>
        <w:rPr>
          <w:rFonts w:ascii="Arial" w:hAnsi="Arial"/>
          <w:b w:val="1"/>
          <w:bCs w:val="1"/>
          <w:sz w:val="20"/>
          <w:szCs w:val="20"/>
          <w:u w:val="single"/>
          <w:rtl w:val="0"/>
          <w:lang w:val="en-US"/>
        </w:rPr>
        <w:t>picture</w:t>
      </w:r>
      <w:r>
        <w:rPr>
          <w:rFonts w:ascii="Arial" w:hAnsi="Arial"/>
          <w:b w:val="1"/>
          <w:bCs w:val="1"/>
          <w:sz w:val="20"/>
          <w:szCs w:val="20"/>
          <w:rtl w:val="0"/>
          <w:lang w:val="en-US"/>
        </w:rPr>
        <w:t xml:space="preserve"> of the </w:t>
      </w:r>
      <w:r>
        <w:rPr>
          <w:rFonts w:ascii="Arial" w:hAnsi="Arial"/>
          <w:b w:val="1"/>
          <w:bCs w:val="1"/>
          <w:sz w:val="20"/>
          <w:szCs w:val="20"/>
          <w:u w:val="single"/>
          <w:rtl w:val="0"/>
          <w:lang w:val="en-US"/>
        </w:rPr>
        <w:t>gospel</w:t>
      </w:r>
      <w:r>
        <w:rPr>
          <w:rFonts w:ascii="Arial" w:hAnsi="Arial"/>
          <w:b w:val="1"/>
          <w:bCs w:val="1"/>
          <w:sz w:val="20"/>
          <w:szCs w:val="20"/>
          <w:rtl w:val="0"/>
          <w:lang w:val="en-US"/>
        </w:rPr>
        <w:t>.</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 xml:space="preserve">Then the righteous will answer him, saying, </w:t>
      </w:r>
      <w:r>
        <w:rPr>
          <w:rFonts w:ascii="Arial" w:hAnsi="Arial" w:hint="default"/>
          <w:i w:val="1"/>
          <w:iCs w:val="1"/>
          <w:sz w:val="20"/>
          <w:szCs w:val="20"/>
          <w:rtl w:val="0"/>
          <w:lang w:val="en-US"/>
        </w:rPr>
        <w:t>‘</w:t>
      </w:r>
      <w:r>
        <w:rPr>
          <w:rFonts w:ascii="Arial" w:hAnsi="Arial"/>
          <w:i w:val="1"/>
          <w:iCs w:val="1"/>
          <w:sz w:val="20"/>
          <w:szCs w:val="20"/>
          <w:rtl w:val="0"/>
          <w:lang w:val="en-US"/>
        </w:rPr>
        <w:t>Lord, when did we see you hungry and feed you, or thirsty and give you drink? And when did we see you a stranger and welcome you, or naked and clothe you? And when did we see you sick or in prison and visit you?</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the King will answer them, </w:t>
      </w:r>
      <w:r>
        <w:rPr>
          <w:rFonts w:ascii="Arial" w:hAnsi="Arial" w:hint="default"/>
          <w:i w:val="1"/>
          <w:iCs w:val="1"/>
          <w:sz w:val="20"/>
          <w:szCs w:val="20"/>
          <w:rtl w:val="0"/>
          <w:lang w:val="en-US"/>
        </w:rPr>
        <w:t>‘</w:t>
      </w:r>
      <w:r>
        <w:rPr>
          <w:rFonts w:ascii="Arial" w:hAnsi="Arial"/>
          <w:i w:val="1"/>
          <w:iCs w:val="1"/>
          <w:sz w:val="20"/>
          <w:szCs w:val="20"/>
          <w:u w:val="single"/>
          <w:rtl w:val="0"/>
          <w:lang w:val="en-US"/>
        </w:rPr>
        <w:t>Truly, I say to you, as you did it to one of the least of these my brothers, you did it to me</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Matthew 25:37</w:t>
      </w:r>
      <w:r>
        <w:rPr>
          <w:rFonts w:ascii="Arial" w:hAnsi="Arial" w:hint="default"/>
          <w:i w:val="1"/>
          <w:iCs w:val="1"/>
          <w:sz w:val="20"/>
          <w:szCs w:val="20"/>
          <w:rtl w:val="0"/>
          <w:lang w:val="en-US"/>
        </w:rPr>
        <w:t>–</w:t>
      </w:r>
      <w:r>
        <w:rPr>
          <w:rFonts w:ascii="Arial" w:hAnsi="Arial"/>
          <w:i w:val="1"/>
          <w:iCs w:val="1"/>
          <w:sz w:val="20"/>
          <w:szCs w:val="20"/>
          <w:rtl w:val="0"/>
          <w:lang w:val="en-US"/>
        </w:rPr>
        <w:t>40 (ESV)</w:t>
      </w:r>
    </w:p>
    <w:p>
      <w:pPr>
        <w:pStyle w:val="Default"/>
        <w:pBdr>
          <w:top w:val="nil"/>
          <w:left w:val="nil"/>
          <w:bottom w:val="nil"/>
          <w:right w:val="nil"/>
        </w:pBdr>
        <w:bidi w:val="0"/>
        <w:spacing w:after="200"/>
        <w:ind w:left="360" w:right="0" w:hanging="36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They said to him, </w:t>
      </w:r>
      <w:r>
        <w:rPr>
          <w:rFonts w:ascii="Arial" w:hAnsi="Arial" w:hint="default"/>
          <w:i w:val="1"/>
          <w:iCs w:val="1"/>
          <w:sz w:val="20"/>
          <w:szCs w:val="20"/>
          <w:rtl w:val="0"/>
          <w:lang w:val="en-US"/>
        </w:rPr>
        <w:t>“</w:t>
      </w:r>
      <w:r>
        <w:rPr>
          <w:rFonts w:ascii="Arial" w:hAnsi="Arial"/>
          <w:i w:val="1"/>
          <w:iCs w:val="1"/>
          <w:sz w:val="20"/>
          <w:szCs w:val="20"/>
          <w:rtl w:val="0"/>
          <w:lang w:val="en-US"/>
        </w:rPr>
        <w:t>Where is Sarah your wife?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he said, </w:t>
      </w:r>
      <w:r>
        <w:rPr>
          <w:rFonts w:ascii="Arial" w:hAnsi="Arial" w:hint="default"/>
          <w:i w:val="1"/>
          <w:iCs w:val="1"/>
          <w:sz w:val="20"/>
          <w:szCs w:val="20"/>
          <w:rtl w:val="0"/>
          <w:lang w:val="en-US"/>
        </w:rPr>
        <w:t>“</w:t>
      </w:r>
      <w:r>
        <w:rPr>
          <w:rFonts w:ascii="Arial" w:hAnsi="Arial"/>
          <w:i w:val="1"/>
          <w:iCs w:val="1"/>
          <w:sz w:val="20"/>
          <w:szCs w:val="20"/>
          <w:rtl w:val="0"/>
          <w:lang w:val="en-US"/>
        </w:rPr>
        <w:t>She is in the tent.</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 Lord said, </w:t>
      </w:r>
      <w:r>
        <w:rPr>
          <w:rFonts w:ascii="Arial" w:hAnsi="Arial" w:hint="default"/>
          <w:i w:val="1"/>
          <w:iCs w:val="1"/>
          <w:sz w:val="20"/>
          <w:szCs w:val="20"/>
          <w:rtl w:val="0"/>
          <w:lang w:val="en-US"/>
        </w:rPr>
        <w:t>“</w:t>
      </w:r>
      <w:r>
        <w:rPr>
          <w:rFonts w:ascii="Arial" w:hAnsi="Arial"/>
          <w:i w:val="1"/>
          <w:iCs w:val="1"/>
          <w:sz w:val="20"/>
          <w:szCs w:val="20"/>
          <w:rtl w:val="0"/>
          <w:lang w:val="en-US"/>
        </w:rPr>
        <w:t>I will surely return to you about this time next year, and Sarah your wife shall have a son.</w:t>
      </w:r>
      <w:r>
        <w:rPr>
          <w:rFonts w:ascii="Arial" w:hAnsi="Arial" w:hint="default"/>
          <w:i w:val="1"/>
          <w:iCs w:val="1"/>
          <w:sz w:val="20"/>
          <w:szCs w:val="20"/>
          <w:rtl w:val="0"/>
          <w:lang w:val="en-US"/>
        </w:rPr>
        <w:t xml:space="preserve">” </w:t>
      </w:r>
      <w:r>
        <w:rPr>
          <w:rFonts w:ascii="Arial" w:hAnsi="Arial"/>
          <w:i w:val="1"/>
          <w:iCs w:val="1"/>
          <w:sz w:val="20"/>
          <w:szCs w:val="20"/>
          <w:u w:val="single"/>
          <w:rtl w:val="0"/>
          <w:lang w:val="en-US"/>
        </w:rPr>
        <w:t>And Sarah was listening at the tent door behind him</w:t>
      </w:r>
      <w:r>
        <w:rPr>
          <w:rFonts w:ascii="Arial" w:hAnsi="Arial"/>
          <w:i w:val="1"/>
          <w:iCs w:val="1"/>
          <w:sz w:val="20"/>
          <w:szCs w:val="20"/>
          <w:rtl w:val="0"/>
          <w:lang w:val="en-US"/>
        </w:rPr>
        <w:t xml:space="preserve">. Now Abraham and Sarah were old, advanced in years. The way of women had ceased to be with Sarah. </w:t>
      </w:r>
      <w:r>
        <w:rPr>
          <w:rFonts w:ascii="Arial" w:hAnsi="Arial"/>
          <w:i w:val="1"/>
          <w:iCs w:val="1"/>
          <w:sz w:val="20"/>
          <w:szCs w:val="20"/>
          <w:u w:val="single"/>
          <w:rtl w:val="0"/>
          <w:lang w:val="en-US"/>
        </w:rPr>
        <w:t xml:space="preserve">So Sarah laughed to herself, saying,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After I am worn out, and my lord is old, shall I have pleasure?</w:t>
      </w:r>
      <w:r>
        <w:rPr>
          <w:rFonts w:ascii="Arial" w:hAnsi="Arial" w:hint="default"/>
          <w:i w:val="1"/>
          <w:iCs w:val="1"/>
          <w:sz w:val="20"/>
          <w:szCs w:val="20"/>
          <w:u w:val="single"/>
          <w:rtl w:val="0"/>
          <w:lang w:val="en-US"/>
        </w:rPr>
        <w:t xml:space="preserve">” </w:t>
      </w:r>
      <w:r>
        <w:rPr>
          <w:rFonts w:ascii="Arial" w:hAnsi="Arial"/>
          <w:i w:val="1"/>
          <w:iCs w:val="1"/>
          <w:sz w:val="20"/>
          <w:szCs w:val="20"/>
          <w:rtl w:val="0"/>
          <w:lang w:val="en-US"/>
        </w:rPr>
        <w:t xml:space="preserve">The Lord said to Abraham, </w:t>
      </w:r>
      <w:r>
        <w:rPr>
          <w:rFonts w:ascii="Arial" w:hAnsi="Arial" w:hint="default"/>
          <w:i w:val="1"/>
          <w:iCs w:val="1"/>
          <w:sz w:val="20"/>
          <w:szCs w:val="20"/>
          <w:rtl w:val="0"/>
          <w:lang w:val="en-US"/>
        </w:rPr>
        <w:t>“</w:t>
      </w:r>
      <w:r>
        <w:rPr>
          <w:rFonts w:ascii="Arial" w:hAnsi="Arial"/>
          <w:i w:val="1"/>
          <w:iCs w:val="1"/>
          <w:sz w:val="20"/>
          <w:szCs w:val="20"/>
          <w:rtl w:val="0"/>
          <w:lang w:val="en-US"/>
        </w:rPr>
        <w:t xml:space="preserve">Why did Sarah laugh and say, </w:t>
      </w:r>
      <w:r>
        <w:rPr>
          <w:rFonts w:ascii="Arial" w:hAnsi="Arial" w:hint="default"/>
          <w:i w:val="1"/>
          <w:iCs w:val="1"/>
          <w:sz w:val="20"/>
          <w:szCs w:val="20"/>
          <w:rtl w:val="0"/>
          <w:lang w:val="en-US"/>
        </w:rPr>
        <w:t>‘</w:t>
      </w:r>
      <w:r>
        <w:rPr>
          <w:rFonts w:ascii="Arial" w:hAnsi="Arial"/>
          <w:i w:val="1"/>
          <w:iCs w:val="1"/>
          <w:sz w:val="20"/>
          <w:szCs w:val="20"/>
          <w:rtl w:val="0"/>
          <w:lang w:val="en-US"/>
        </w:rPr>
        <w:t>Shall I indeed bear a child, now that I am old?</w:t>
      </w:r>
      <w:r>
        <w:rPr>
          <w:rFonts w:ascii="Arial" w:hAnsi="Arial" w:hint="default"/>
          <w:i w:val="1"/>
          <w:iCs w:val="1"/>
          <w:sz w:val="20"/>
          <w:szCs w:val="20"/>
          <w:rtl w:val="0"/>
          <w:lang w:val="en-US"/>
        </w:rPr>
        <w:t xml:space="preserve">’ </w:t>
      </w:r>
      <w:r>
        <w:rPr>
          <w:rFonts w:ascii="Arial" w:hAnsi="Arial"/>
          <w:i w:val="1"/>
          <w:iCs w:val="1"/>
          <w:sz w:val="20"/>
          <w:szCs w:val="20"/>
          <w:u w:val="single"/>
          <w:rtl w:val="0"/>
          <w:lang w:val="en-US"/>
        </w:rPr>
        <w:t>Is anything too hard for the Lord?</w:t>
      </w:r>
      <w:r>
        <w:rPr>
          <w:rFonts w:ascii="Arial" w:hAnsi="Arial"/>
          <w:i w:val="1"/>
          <w:iCs w:val="1"/>
          <w:sz w:val="20"/>
          <w:szCs w:val="20"/>
          <w:rtl w:val="0"/>
          <w:lang w:val="en-US"/>
        </w:rPr>
        <w:t xml:space="preserve"> At the appointed time I will return to you, about this time next year, and Sarah shall have a son.</w:t>
      </w:r>
      <w:r>
        <w:rPr>
          <w:rFonts w:ascii="Arial" w:hAnsi="Arial" w:hint="default"/>
          <w:i w:val="1"/>
          <w:iCs w:val="1"/>
          <w:sz w:val="20"/>
          <w:szCs w:val="20"/>
          <w:rtl w:val="0"/>
          <w:lang w:val="en-US"/>
        </w:rPr>
        <w:t xml:space="preserve">” </w:t>
      </w:r>
      <w:r>
        <w:rPr>
          <w:rFonts w:ascii="Arial" w:hAnsi="Arial"/>
          <w:i w:val="1"/>
          <w:iCs w:val="1"/>
          <w:sz w:val="20"/>
          <w:szCs w:val="20"/>
          <w:u w:val="single"/>
          <w:rtl w:val="0"/>
          <w:lang w:val="en-US"/>
        </w:rPr>
        <w:t xml:space="preserve">But Sarah denied it, saying,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I did not laugh,</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 xml:space="preserve">for she was afraid. He said,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No, but you did laugh.</w:t>
      </w:r>
      <w:r>
        <w:rPr>
          <w:rFonts w:ascii="Arial" w:hAnsi="Arial" w:hint="default"/>
          <w:i w:val="1"/>
          <w:iCs w:val="1"/>
          <w:sz w:val="20"/>
          <w:szCs w:val="20"/>
          <w:u w:val="single"/>
          <w:rtl w:val="0"/>
          <w:lang w:val="en-US"/>
        </w:rPr>
        <w:t xml:space="preserve">” </w:t>
      </w:r>
      <w:r>
        <w:rPr>
          <w:rFonts w:ascii="Arial" w:hAnsi="Arial"/>
          <w:i w:val="1"/>
          <w:iCs w:val="1"/>
          <w:sz w:val="20"/>
          <w:szCs w:val="20"/>
          <w:rtl w:val="0"/>
          <w:lang w:val="en-US"/>
        </w:rPr>
        <w:t>Genesis 18:9</w:t>
      </w:r>
      <w:r>
        <w:rPr>
          <w:rFonts w:ascii="Arial" w:hAnsi="Arial" w:hint="default"/>
          <w:i w:val="1"/>
          <w:iCs w:val="1"/>
          <w:sz w:val="20"/>
          <w:szCs w:val="20"/>
          <w:rtl w:val="0"/>
          <w:lang w:val="en-US"/>
        </w:rPr>
        <w:t>–</w:t>
      </w:r>
      <w:r>
        <w:rPr>
          <w:rFonts w:ascii="Arial" w:hAnsi="Arial"/>
          <w:i w:val="1"/>
          <w:iCs w:val="1"/>
          <w:sz w:val="20"/>
          <w:szCs w:val="20"/>
          <w:rtl w:val="0"/>
          <w:lang w:val="en-US"/>
        </w:rPr>
        <w:t>15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b w:val="1"/>
          <w:bCs w:val="1"/>
          <w:sz w:val="20"/>
          <w:szCs w:val="20"/>
          <w:rtl w:val="0"/>
          <w:lang w:val="en-US"/>
        </w:rPr>
        <w:t xml:space="preserve">Beware of looking </w:t>
      </w:r>
      <w:r>
        <w:rPr>
          <w:rFonts w:ascii="Arial" w:hAnsi="Arial"/>
          <w:b w:val="1"/>
          <w:bCs w:val="1"/>
          <w:sz w:val="20"/>
          <w:szCs w:val="20"/>
          <w:u w:val="single"/>
          <w:rtl w:val="0"/>
          <w:lang w:val="en-US"/>
        </w:rPr>
        <w:t>pious</w:t>
      </w:r>
      <w:r>
        <w:rPr>
          <w:rFonts w:ascii="Arial" w:hAnsi="Arial"/>
          <w:b w:val="1"/>
          <w:bCs w:val="1"/>
          <w:sz w:val="20"/>
          <w:szCs w:val="20"/>
          <w:rtl w:val="0"/>
          <w:lang w:val="en-US"/>
        </w:rPr>
        <w:t xml:space="preserve"> on the outside but </w:t>
      </w:r>
      <w:r>
        <w:rPr>
          <w:rFonts w:ascii="Arial" w:hAnsi="Arial"/>
          <w:b w:val="1"/>
          <w:bCs w:val="1"/>
          <w:sz w:val="20"/>
          <w:szCs w:val="20"/>
          <w:u w:val="single"/>
          <w:rtl w:val="0"/>
          <w:lang w:val="en-US"/>
        </w:rPr>
        <w:t>mocking</w:t>
      </w:r>
      <w:r>
        <w:rPr>
          <w:rFonts w:ascii="Arial" w:hAnsi="Arial"/>
          <w:b w:val="1"/>
          <w:bCs w:val="1"/>
          <w:sz w:val="20"/>
          <w:szCs w:val="20"/>
          <w:rtl w:val="0"/>
          <w:lang w:val="en-US"/>
        </w:rPr>
        <w:t xml:space="preserve"> God</w:t>
      </w:r>
      <w:r>
        <w:rPr>
          <w:rFonts w:ascii="Arial" w:hAnsi="Arial" w:hint="default"/>
          <w:b w:val="1"/>
          <w:bCs w:val="1"/>
          <w:sz w:val="20"/>
          <w:szCs w:val="20"/>
          <w:rtl w:val="0"/>
          <w:lang w:val="en-US"/>
        </w:rPr>
        <w:t>’</w:t>
      </w:r>
      <w:r>
        <w:rPr>
          <w:rFonts w:ascii="Arial" w:hAnsi="Arial"/>
          <w:b w:val="1"/>
          <w:bCs w:val="1"/>
          <w:sz w:val="20"/>
          <w:szCs w:val="20"/>
          <w:rtl w:val="0"/>
          <w:lang w:val="en-US"/>
        </w:rPr>
        <w:t>s words on the inside.</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 xml:space="preserve">And </w:t>
      </w:r>
      <w:r>
        <w:rPr>
          <w:rFonts w:ascii="Arial" w:hAnsi="Arial"/>
          <w:i w:val="1"/>
          <w:iCs w:val="1"/>
          <w:sz w:val="20"/>
          <w:szCs w:val="20"/>
          <w:u w:val="single"/>
          <w:rtl w:val="0"/>
          <w:lang w:val="en-US"/>
        </w:rPr>
        <w:t>no creature is hidden from his sight, but all are naked and exposed to the eyes of him to whom we must give account</w:t>
      </w:r>
      <w:r>
        <w:rPr>
          <w:rFonts w:ascii="Arial" w:hAnsi="Arial"/>
          <w:i w:val="1"/>
          <w:iCs w:val="1"/>
          <w:sz w:val="20"/>
          <w:szCs w:val="20"/>
          <w:rtl w:val="0"/>
          <w:lang w:val="en-US"/>
        </w:rPr>
        <w:t>. Hebrews 4:13 (ESV)</w:t>
      </w: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u w:val="single"/>
          <w:rtl w:val="0"/>
          <w:lang w:val="en-US"/>
        </w:rPr>
        <w:t>O Lord, you have searched me and known me! You know when I sit down and when I rise up; you discern my thoughts from afar</w:t>
      </w:r>
      <w:r>
        <w:rPr>
          <w:rFonts w:ascii="Arial" w:hAnsi="Arial"/>
          <w:i w:val="1"/>
          <w:iCs w:val="1"/>
          <w:sz w:val="20"/>
          <w:szCs w:val="20"/>
          <w:rtl w:val="0"/>
          <w:lang w:val="en-US"/>
        </w:rPr>
        <w:t>. Psalm 139:1</w:t>
      </w:r>
      <w:r>
        <w:rPr>
          <w:rFonts w:ascii="Arial" w:hAnsi="Arial" w:hint="default"/>
          <w:i w:val="1"/>
          <w:iCs w:val="1"/>
          <w:sz w:val="20"/>
          <w:szCs w:val="20"/>
          <w:rtl w:val="0"/>
          <w:lang w:val="en-US"/>
        </w:rPr>
        <w:t>–</w:t>
      </w:r>
      <w:r>
        <w:rPr>
          <w:rFonts w:ascii="Arial" w:hAnsi="Arial"/>
          <w:i w:val="1"/>
          <w:iCs w:val="1"/>
          <w:sz w:val="20"/>
          <w:szCs w:val="20"/>
          <w:rtl w:val="0"/>
          <w:lang w:val="en-US"/>
        </w:rPr>
        <w:t>2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b w:val="1"/>
          <w:bCs w:val="1"/>
          <w:sz w:val="20"/>
          <w:szCs w:val="20"/>
          <w:rtl w:val="0"/>
          <w:lang w:val="en-US"/>
        </w:rPr>
        <w:t>It doesn</w:t>
      </w:r>
      <w:r>
        <w:rPr>
          <w:rFonts w:ascii="Arial" w:hAnsi="Arial" w:hint="default"/>
          <w:b w:val="1"/>
          <w:bCs w:val="1"/>
          <w:sz w:val="20"/>
          <w:szCs w:val="20"/>
          <w:rtl w:val="0"/>
          <w:lang w:val="en-US"/>
        </w:rPr>
        <w:t>’</w:t>
      </w:r>
      <w:r>
        <w:rPr>
          <w:rFonts w:ascii="Arial" w:hAnsi="Arial"/>
          <w:b w:val="1"/>
          <w:bCs w:val="1"/>
          <w:sz w:val="20"/>
          <w:szCs w:val="20"/>
          <w:rtl w:val="0"/>
          <w:lang w:val="en-US"/>
        </w:rPr>
        <w:t xml:space="preserve">t just matter what I </w:t>
      </w:r>
      <w:r>
        <w:rPr>
          <w:rFonts w:ascii="Arial" w:hAnsi="Arial"/>
          <w:b w:val="1"/>
          <w:bCs w:val="1"/>
          <w:sz w:val="20"/>
          <w:szCs w:val="20"/>
          <w:u w:val="single"/>
          <w:rtl w:val="0"/>
          <w:lang w:val="en-US"/>
        </w:rPr>
        <w:t>say</w:t>
      </w:r>
      <w:r>
        <w:rPr>
          <w:rFonts w:ascii="Arial" w:hAnsi="Arial"/>
          <w:b w:val="1"/>
          <w:bCs w:val="1"/>
          <w:sz w:val="20"/>
          <w:szCs w:val="20"/>
          <w:rtl w:val="0"/>
          <w:lang w:val="en-US"/>
        </w:rPr>
        <w:t xml:space="preserve">.  It matters what I </w:t>
      </w:r>
      <w:r>
        <w:rPr>
          <w:rFonts w:ascii="Arial" w:hAnsi="Arial"/>
          <w:b w:val="1"/>
          <w:bCs w:val="1"/>
          <w:sz w:val="20"/>
          <w:szCs w:val="20"/>
          <w:u w:val="single"/>
          <w:rtl w:val="0"/>
          <w:lang w:val="en-US"/>
        </w:rPr>
        <w:t>think</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Then the men set out from there, and they looked down toward Sodom. And Abraham went with them to set them on their way. The Lord said, </w:t>
      </w:r>
      <w:r>
        <w:rPr>
          <w:rFonts w:ascii="Arial" w:hAnsi="Arial" w:hint="default"/>
          <w:i w:val="1"/>
          <w:iCs w:val="1"/>
          <w:sz w:val="20"/>
          <w:szCs w:val="20"/>
          <w:rtl w:val="0"/>
          <w:lang w:val="en-US"/>
        </w:rPr>
        <w:t>“</w:t>
      </w:r>
      <w:r>
        <w:rPr>
          <w:rFonts w:ascii="Arial" w:hAnsi="Arial"/>
          <w:i w:val="1"/>
          <w:iCs w:val="1"/>
          <w:sz w:val="20"/>
          <w:szCs w:val="20"/>
          <w:rtl w:val="0"/>
          <w:lang w:val="en-US"/>
        </w:rPr>
        <w:t xml:space="preserve">Shall I hide from Abraham what I am about to do, seeing that Abraham shall surely become a great and mighty nation, and all the nations of the earth shall be blessed in him? For I have chosen him, </w:t>
      </w:r>
      <w:r>
        <w:rPr>
          <w:rFonts w:ascii="Arial" w:hAnsi="Arial"/>
          <w:i w:val="1"/>
          <w:iCs w:val="1"/>
          <w:sz w:val="20"/>
          <w:szCs w:val="20"/>
          <w:u w:val="single"/>
          <w:rtl w:val="0"/>
          <w:lang w:val="en-US"/>
        </w:rPr>
        <w:t>that he may command his children and his household after him to keep the way of the Lord by doing righteousness and justice, so that the Lord may bring to Abraham what he has promised him.</w:t>
      </w:r>
      <w:r>
        <w:rPr>
          <w:rFonts w:ascii="Arial" w:hAnsi="Arial" w:hint="default"/>
          <w:i w:val="1"/>
          <w:iCs w:val="1"/>
          <w:sz w:val="20"/>
          <w:szCs w:val="20"/>
          <w:u w:val="single"/>
          <w:rtl w:val="0"/>
          <w:lang w:val="en-US"/>
        </w:rPr>
        <w:t>”</w:t>
      </w:r>
      <w:r>
        <w:rPr>
          <w:rFonts w:ascii="Arial" w:hAnsi="Arial"/>
          <w:i w:val="1"/>
          <w:iCs w:val="1"/>
          <w:sz w:val="20"/>
          <w:szCs w:val="20"/>
          <w:rtl w:val="0"/>
          <w:lang w:val="en-US"/>
        </w:rPr>
        <w:t xml:space="preserve"> Then the Lord said, </w:t>
      </w:r>
      <w:r>
        <w:rPr>
          <w:rFonts w:ascii="Arial" w:hAnsi="Arial" w:hint="default"/>
          <w:i w:val="1"/>
          <w:iCs w:val="1"/>
          <w:sz w:val="20"/>
          <w:szCs w:val="20"/>
          <w:rtl w:val="0"/>
          <w:lang w:val="en-US"/>
        </w:rPr>
        <w:t>“</w:t>
      </w:r>
      <w:r>
        <w:rPr>
          <w:rFonts w:ascii="Arial" w:hAnsi="Arial"/>
          <w:i w:val="1"/>
          <w:iCs w:val="1"/>
          <w:sz w:val="20"/>
          <w:szCs w:val="20"/>
          <w:rtl w:val="0"/>
          <w:lang w:val="en-US"/>
        </w:rPr>
        <w:t>Because the outcry against Sodom and Gomorrah is great and their sin is very grave, I will go down to see whether they have done altogether according to the outcry that has come to me. And if not, I will know.</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18:16</w:t>
      </w:r>
      <w:r>
        <w:rPr>
          <w:rFonts w:ascii="Arial" w:hAnsi="Arial" w:hint="default"/>
          <w:i w:val="1"/>
          <w:iCs w:val="1"/>
          <w:sz w:val="20"/>
          <w:szCs w:val="20"/>
          <w:rtl w:val="0"/>
          <w:lang w:val="en-US"/>
        </w:rPr>
        <w:t>–</w:t>
      </w:r>
      <w:r>
        <w:rPr>
          <w:rFonts w:ascii="Arial" w:hAnsi="Arial"/>
          <w:i w:val="1"/>
          <w:iCs w:val="1"/>
          <w:sz w:val="20"/>
          <w:szCs w:val="20"/>
          <w:rtl w:val="0"/>
          <w:lang w:val="en-US"/>
        </w:rPr>
        <w:t>21 (ESV)</w:t>
      </w: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 xml:space="preserve">if by turning the cities of Sodom and Gomorrah to ashes he condemned them to extinction, </w:t>
      </w:r>
      <w:r>
        <w:rPr>
          <w:rFonts w:ascii="Arial" w:hAnsi="Arial"/>
          <w:i w:val="1"/>
          <w:iCs w:val="1"/>
          <w:sz w:val="20"/>
          <w:szCs w:val="20"/>
          <w:u w:val="single"/>
          <w:rtl w:val="0"/>
          <w:lang w:val="en-US"/>
        </w:rPr>
        <w:t>making them an example of what is going to happen to the ungodly</w:t>
      </w:r>
      <w:r>
        <w:rPr>
          <w:rFonts w:ascii="Arial" w:hAnsi="Arial"/>
          <w:i w:val="1"/>
          <w:iCs w:val="1"/>
          <w:sz w:val="20"/>
          <w:szCs w:val="20"/>
          <w:rtl w:val="0"/>
          <w:lang w:val="en-US"/>
        </w:rPr>
        <w:t>; 2 Peter 2:6 (ESV)</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 xml:space="preserve">Behold, this was the guilt of your sister Sodom: </w:t>
      </w:r>
      <w:r>
        <w:rPr>
          <w:rFonts w:ascii="Arial" w:hAnsi="Arial"/>
          <w:i w:val="1"/>
          <w:iCs w:val="1"/>
          <w:sz w:val="20"/>
          <w:szCs w:val="20"/>
          <w:u w:val="single"/>
          <w:rtl w:val="0"/>
          <w:lang w:val="en-US"/>
        </w:rPr>
        <w:t>she and her daughters had pride, excess of food, and prosperous ease, but did not aid the poor and needy</w:t>
      </w:r>
      <w:r>
        <w:rPr>
          <w:rFonts w:ascii="Arial" w:hAnsi="Arial"/>
          <w:i w:val="1"/>
          <w:iCs w:val="1"/>
          <w:sz w:val="20"/>
          <w:szCs w:val="20"/>
          <w:rtl w:val="0"/>
          <w:lang w:val="en-US"/>
        </w:rPr>
        <w:t>. Ezekiel 16:49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So the men turned from there and went toward Sodom, but Abraham still stood before the Lord. Then Abraham drew near and said, </w:t>
      </w:r>
      <w:r>
        <w:rPr>
          <w:rFonts w:ascii="Arial" w:hAnsi="Arial" w:hint="default"/>
          <w:i w:val="1"/>
          <w:iCs w:val="1"/>
          <w:sz w:val="20"/>
          <w:szCs w:val="20"/>
          <w:rtl w:val="0"/>
          <w:lang w:val="en-US"/>
        </w:rPr>
        <w:t>“</w:t>
      </w:r>
      <w:r>
        <w:rPr>
          <w:rFonts w:ascii="Arial" w:hAnsi="Arial"/>
          <w:i w:val="1"/>
          <w:iCs w:val="1"/>
          <w:sz w:val="20"/>
          <w:szCs w:val="20"/>
          <w:u w:val="single"/>
          <w:rtl w:val="0"/>
          <w:lang w:val="en-US"/>
        </w:rPr>
        <w:t>Will you indeed sweep away the righteous with the wicked?</w:t>
      </w:r>
      <w:r>
        <w:rPr>
          <w:rFonts w:ascii="Arial" w:hAnsi="Arial"/>
          <w:i w:val="1"/>
          <w:iCs w:val="1"/>
          <w:sz w:val="20"/>
          <w:szCs w:val="20"/>
          <w:rtl w:val="0"/>
          <w:lang w:val="en-US"/>
        </w:rPr>
        <w:t xml:space="preserve"> Suppose there are fifty righteous within the city. Will you then sweep away the place and not spare it for the fifty righteous who are in it? Far be it from you to do such a thing, to put the righteous to death with the wicked, so that the righteous fare as the wicked! Far be that from you! Shall not the Judge of all the earth do what is just?</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the Lord said, </w:t>
      </w:r>
      <w:r>
        <w:rPr>
          <w:rFonts w:ascii="Arial" w:hAnsi="Arial" w:hint="default"/>
          <w:i w:val="1"/>
          <w:iCs w:val="1"/>
          <w:sz w:val="20"/>
          <w:szCs w:val="20"/>
          <w:rtl w:val="0"/>
          <w:lang w:val="en-US"/>
        </w:rPr>
        <w:t>“</w:t>
      </w:r>
      <w:r>
        <w:rPr>
          <w:rFonts w:ascii="Arial" w:hAnsi="Arial"/>
          <w:i w:val="1"/>
          <w:iCs w:val="1"/>
          <w:sz w:val="20"/>
          <w:szCs w:val="20"/>
          <w:rtl w:val="0"/>
          <w:lang w:val="en-US"/>
        </w:rPr>
        <w:t>If I find at Sodom fifty righteous in the city, I will spare the whole place for their sake.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Abraham answered and said, </w:t>
      </w:r>
      <w:r>
        <w:rPr>
          <w:rFonts w:ascii="Arial" w:hAnsi="Arial" w:hint="default"/>
          <w:i w:val="1"/>
          <w:iCs w:val="1"/>
          <w:sz w:val="20"/>
          <w:szCs w:val="20"/>
          <w:rtl w:val="0"/>
          <w:lang w:val="en-US"/>
        </w:rPr>
        <w:t>“</w:t>
      </w:r>
      <w:r>
        <w:rPr>
          <w:rFonts w:ascii="Arial" w:hAnsi="Arial"/>
          <w:i w:val="1"/>
          <w:iCs w:val="1"/>
          <w:sz w:val="20"/>
          <w:szCs w:val="20"/>
          <w:rtl w:val="0"/>
          <w:lang w:val="en-US"/>
        </w:rPr>
        <w:t>Behold, I have undertaken to speak to the Lord, I who am but dust and ashes. Suppose five of the fifty righteous are lacking. Will you destroy the whole city for lack of five?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he said, </w:t>
      </w:r>
      <w:r>
        <w:rPr>
          <w:rFonts w:ascii="Arial" w:hAnsi="Arial" w:hint="default"/>
          <w:i w:val="1"/>
          <w:iCs w:val="1"/>
          <w:sz w:val="20"/>
          <w:szCs w:val="20"/>
          <w:rtl w:val="0"/>
          <w:lang w:val="en-US"/>
        </w:rPr>
        <w:t>“</w:t>
      </w:r>
      <w:r>
        <w:rPr>
          <w:rFonts w:ascii="Arial" w:hAnsi="Arial"/>
          <w:i w:val="1"/>
          <w:iCs w:val="1"/>
          <w:sz w:val="20"/>
          <w:szCs w:val="20"/>
          <w:rtl w:val="0"/>
          <w:lang w:val="en-US"/>
        </w:rPr>
        <w:t>I will not destroy it if I find forty-five there.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Again he spoke to him and said, </w:t>
      </w:r>
      <w:r>
        <w:rPr>
          <w:rFonts w:ascii="Arial" w:hAnsi="Arial" w:hint="default"/>
          <w:i w:val="1"/>
          <w:iCs w:val="1"/>
          <w:sz w:val="20"/>
          <w:szCs w:val="20"/>
          <w:rtl w:val="0"/>
          <w:lang w:val="en-US"/>
        </w:rPr>
        <w:t>“</w:t>
      </w:r>
      <w:r>
        <w:rPr>
          <w:rFonts w:ascii="Arial" w:hAnsi="Arial"/>
          <w:i w:val="1"/>
          <w:iCs w:val="1"/>
          <w:sz w:val="20"/>
          <w:szCs w:val="20"/>
          <w:rtl w:val="0"/>
          <w:lang w:val="en-US"/>
        </w:rPr>
        <w:t>Suppose forty are found there.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He answered, </w:t>
      </w:r>
      <w:r>
        <w:rPr>
          <w:rFonts w:ascii="Arial" w:hAnsi="Arial" w:hint="default"/>
          <w:i w:val="1"/>
          <w:iCs w:val="1"/>
          <w:sz w:val="20"/>
          <w:szCs w:val="20"/>
          <w:rtl w:val="0"/>
          <w:lang w:val="en-US"/>
        </w:rPr>
        <w:t>“</w:t>
      </w:r>
      <w:r>
        <w:rPr>
          <w:rFonts w:ascii="Arial" w:hAnsi="Arial"/>
          <w:i w:val="1"/>
          <w:iCs w:val="1"/>
          <w:sz w:val="20"/>
          <w:szCs w:val="20"/>
          <w:rtl w:val="0"/>
          <w:lang w:val="en-US"/>
        </w:rPr>
        <w:t>For the sake of forty I will not do it.</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Then he said, </w:t>
      </w:r>
      <w:r>
        <w:rPr>
          <w:rFonts w:ascii="Arial" w:hAnsi="Arial" w:hint="default"/>
          <w:i w:val="1"/>
          <w:iCs w:val="1"/>
          <w:sz w:val="20"/>
          <w:szCs w:val="20"/>
          <w:rtl w:val="0"/>
          <w:lang w:val="en-US"/>
        </w:rPr>
        <w:t>“</w:t>
      </w:r>
      <w:r>
        <w:rPr>
          <w:rFonts w:ascii="Arial" w:hAnsi="Arial"/>
          <w:i w:val="1"/>
          <w:iCs w:val="1"/>
          <w:sz w:val="20"/>
          <w:szCs w:val="20"/>
          <w:rtl w:val="0"/>
          <w:lang w:val="en-US"/>
        </w:rPr>
        <w:t>Oh let not the Lord be angry, and I will speak. Suppose thirty are found there.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He answered, </w:t>
      </w:r>
      <w:r>
        <w:rPr>
          <w:rFonts w:ascii="Arial" w:hAnsi="Arial" w:hint="default"/>
          <w:i w:val="1"/>
          <w:iCs w:val="1"/>
          <w:sz w:val="20"/>
          <w:szCs w:val="20"/>
          <w:rtl w:val="0"/>
          <w:lang w:val="en-US"/>
        </w:rPr>
        <w:t>“</w:t>
      </w:r>
      <w:r>
        <w:rPr>
          <w:rFonts w:ascii="Arial" w:hAnsi="Arial"/>
          <w:i w:val="1"/>
          <w:iCs w:val="1"/>
          <w:sz w:val="20"/>
          <w:szCs w:val="20"/>
          <w:rtl w:val="0"/>
          <w:lang w:val="en-US"/>
        </w:rPr>
        <w:t>I will not do it, if I find thirty there.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He said, </w:t>
      </w:r>
      <w:r>
        <w:rPr>
          <w:rFonts w:ascii="Arial" w:hAnsi="Arial" w:hint="default"/>
          <w:i w:val="1"/>
          <w:iCs w:val="1"/>
          <w:sz w:val="20"/>
          <w:szCs w:val="20"/>
          <w:rtl w:val="0"/>
          <w:lang w:val="en-US"/>
        </w:rPr>
        <w:t>“</w:t>
      </w:r>
      <w:r>
        <w:rPr>
          <w:rFonts w:ascii="Arial" w:hAnsi="Arial"/>
          <w:i w:val="1"/>
          <w:iCs w:val="1"/>
          <w:sz w:val="20"/>
          <w:szCs w:val="20"/>
          <w:rtl w:val="0"/>
          <w:lang w:val="en-US"/>
        </w:rPr>
        <w:t>Behold, I have undertaken to speak to the Lord. Suppose twenty are found there.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He answered, </w:t>
      </w:r>
      <w:r>
        <w:rPr>
          <w:rFonts w:ascii="Arial" w:hAnsi="Arial" w:hint="default"/>
          <w:i w:val="1"/>
          <w:iCs w:val="1"/>
          <w:sz w:val="20"/>
          <w:szCs w:val="20"/>
          <w:rtl w:val="0"/>
          <w:lang w:val="en-US"/>
        </w:rPr>
        <w:t>“</w:t>
      </w:r>
      <w:r>
        <w:rPr>
          <w:rFonts w:ascii="Arial" w:hAnsi="Arial"/>
          <w:i w:val="1"/>
          <w:iCs w:val="1"/>
          <w:sz w:val="20"/>
          <w:szCs w:val="20"/>
          <w:rtl w:val="0"/>
          <w:lang w:val="en-US"/>
        </w:rPr>
        <w:t>For the sake of twenty I will not destroy it.</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Then he said, </w:t>
      </w:r>
      <w:r>
        <w:rPr>
          <w:rFonts w:ascii="Arial" w:hAnsi="Arial" w:hint="default"/>
          <w:i w:val="1"/>
          <w:iCs w:val="1"/>
          <w:sz w:val="20"/>
          <w:szCs w:val="20"/>
          <w:rtl w:val="0"/>
          <w:lang w:val="en-US"/>
        </w:rPr>
        <w:t>“</w:t>
      </w:r>
      <w:r>
        <w:rPr>
          <w:rFonts w:ascii="Arial" w:hAnsi="Arial"/>
          <w:i w:val="1"/>
          <w:iCs w:val="1"/>
          <w:sz w:val="20"/>
          <w:szCs w:val="20"/>
          <w:rtl w:val="0"/>
          <w:lang w:val="en-US"/>
        </w:rPr>
        <w:t>Oh let not the Lord be angry, and I will speak again but this once. Suppose ten are found there.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He answered, </w:t>
      </w:r>
      <w:r>
        <w:rPr>
          <w:rFonts w:ascii="Arial" w:hAnsi="Arial" w:hint="default"/>
          <w:i w:val="1"/>
          <w:iCs w:val="1"/>
          <w:sz w:val="20"/>
          <w:szCs w:val="20"/>
          <w:rtl w:val="0"/>
          <w:lang w:val="en-US"/>
        </w:rPr>
        <w:t>“</w:t>
      </w:r>
      <w:r>
        <w:rPr>
          <w:rFonts w:ascii="Arial" w:hAnsi="Arial"/>
          <w:i w:val="1"/>
          <w:iCs w:val="1"/>
          <w:sz w:val="20"/>
          <w:szCs w:val="20"/>
          <w:rtl w:val="0"/>
          <w:lang w:val="en-US"/>
        </w:rPr>
        <w:t>For the sake of ten I will not destroy it.</w:t>
      </w:r>
      <w:r>
        <w:rPr>
          <w:rFonts w:ascii="Arial" w:hAnsi="Arial" w:hint="default"/>
          <w:i w:val="1"/>
          <w:iCs w:val="1"/>
          <w:sz w:val="20"/>
          <w:szCs w:val="20"/>
          <w:rtl w:val="0"/>
          <w:lang w:val="en-US"/>
        </w:rPr>
        <w:t xml:space="preserve">” </w:t>
      </w:r>
      <w:r>
        <w:rPr>
          <w:rFonts w:ascii="Arial" w:hAnsi="Arial"/>
          <w:i w:val="1"/>
          <w:iCs w:val="1"/>
          <w:sz w:val="20"/>
          <w:szCs w:val="20"/>
          <w:rtl w:val="0"/>
          <w:lang w:val="en-US"/>
        </w:rPr>
        <w:t>And the Lord went his way, when he had finished speaking to Abraham, and Abraham returned to his place. Genesis 18:22</w:t>
      </w:r>
      <w:r>
        <w:rPr>
          <w:rFonts w:ascii="Arial" w:hAnsi="Arial" w:hint="default"/>
          <w:i w:val="1"/>
          <w:iCs w:val="1"/>
          <w:sz w:val="20"/>
          <w:szCs w:val="20"/>
          <w:rtl w:val="0"/>
          <w:lang w:val="en-US"/>
        </w:rPr>
        <w:t>–</w:t>
      </w:r>
      <w:r>
        <w:rPr>
          <w:rFonts w:ascii="Arial" w:hAnsi="Arial"/>
          <w:i w:val="1"/>
          <w:iCs w:val="1"/>
          <w:sz w:val="20"/>
          <w:szCs w:val="20"/>
          <w:rtl w:val="0"/>
          <w:lang w:val="en-US"/>
        </w:rPr>
        <w:t>33 (ESV)</w:t>
      </w:r>
    </w:p>
    <w:p>
      <w:pPr>
        <w:pStyle w:val="Default"/>
        <w:pBdr>
          <w:top w:val="nil"/>
          <w:left w:val="nil"/>
          <w:bottom w:val="nil"/>
          <w:right w:val="nil"/>
        </w:pBdr>
        <w:bidi w:val="0"/>
        <w:spacing w:after="200"/>
        <w:ind w:left="655" w:right="0" w:firstLine="0"/>
        <w:jc w:val="left"/>
        <w:rPr>
          <w:rtl w:val="0"/>
        </w:rPr>
      </w:pPr>
      <w:r>
        <w:rPr>
          <w:rFonts w:ascii="Arial" w:hAnsi="Arial"/>
          <w:b w:val="1"/>
          <w:bCs w:val="1"/>
          <w:sz w:val="20"/>
          <w:szCs w:val="20"/>
          <w:rtl w:val="0"/>
          <w:lang w:val="en-US"/>
        </w:rPr>
        <w:t xml:space="preserve">My </w:t>
      </w:r>
      <w:r>
        <w:rPr>
          <w:rFonts w:ascii="Arial" w:hAnsi="Arial"/>
          <w:b w:val="1"/>
          <w:bCs w:val="1"/>
          <w:sz w:val="20"/>
          <w:szCs w:val="20"/>
          <w:u w:val="single"/>
          <w:rtl w:val="0"/>
          <w:lang w:val="en-US"/>
        </w:rPr>
        <w:t>sin</w:t>
      </w:r>
      <w:r>
        <w:rPr>
          <w:rFonts w:ascii="Arial" w:hAnsi="Arial"/>
          <w:b w:val="1"/>
          <w:bCs w:val="1"/>
          <w:sz w:val="20"/>
          <w:szCs w:val="20"/>
          <w:rtl w:val="0"/>
          <w:lang w:val="en-US"/>
        </w:rPr>
        <w:t xml:space="preserve"> </w:t>
      </w:r>
      <w:r>
        <w:rPr>
          <w:rFonts w:ascii="Arial" w:hAnsi="Arial"/>
          <w:b w:val="1"/>
          <w:bCs w:val="1"/>
          <w:sz w:val="20"/>
          <w:szCs w:val="20"/>
          <w:u w:val="single"/>
          <w:rtl w:val="0"/>
          <w:lang w:val="en-US"/>
        </w:rPr>
        <w:t>impacts</w:t>
      </w:r>
      <w:r>
        <w:rPr>
          <w:rFonts w:ascii="Arial" w:hAnsi="Arial"/>
          <w:b w:val="1"/>
          <w:bCs w:val="1"/>
          <w:sz w:val="20"/>
          <w:szCs w:val="20"/>
          <w:rtl w:val="0"/>
          <w:lang w:val="en-US"/>
        </w:rPr>
        <w:t xml:space="preserve"> others.</w:t>
      </w:r>
    </w:p>
    <w:p>
      <w:pPr>
        <w:pStyle w:val="Default"/>
        <w:pBdr>
          <w:top w:val="nil"/>
          <w:left w:val="nil"/>
          <w:bottom w:val="nil"/>
          <w:right w:val="nil"/>
        </w:pBdr>
        <w:bidi w:val="0"/>
        <w:spacing w:after="200"/>
        <w:ind w:left="655" w:right="0" w:firstLine="0"/>
        <w:jc w:val="left"/>
        <w:rPr>
          <w:rtl w:val="0"/>
        </w:rPr>
      </w:pPr>
      <w:r>
        <w:rPr>
          <w:rFonts w:ascii="Arial" w:hAnsi="Arial"/>
          <w:b w:val="1"/>
          <w:bCs w:val="1"/>
          <w:sz w:val="20"/>
          <w:szCs w:val="20"/>
          <w:rtl w:val="0"/>
          <w:lang w:val="en-US"/>
        </w:rPr>
        <w:t xml:space="preserve">My </w:t>
      </w:r>
      <w:r>
        <w:rPr>
          <w:rFonts w:ascii="Arial" w:hAnsi="Arial"/>
          <w:b w:val="1"/>
          <w:bCs w:val="1"/>
          <w:sz w:val="20"/>
          <w:szCs w:val="20"/>
          <w:u w:val="single"/>
          <w:rtl w:val="0"/>
          <w:lang w:val="en-US"/>
        </w:rPr>
        <w:t>righteousness</w:t>
      </w:r>
      <w:r>
        <w:rPr>
          <w:rFonts w:ascii="Arial" w:hAnsi="Arial"/>
          <w:b w:val="1"/>
          <w:bCs w:val="1"/>
          <w:sz w:val="20"/>
          <w:szCs w:val="20"/>
          <w:rtl w:val="0"/>
          <w:lang w:val="en-US"/>
        </w:rPr>
        <w:t xml:space="preserve"> </w:t>
      </w:r>
      <w:r>
        <w:rPr>
          <w:rFonts w:ascii="Arial" w:hAnsi="Arial"/>
          <w:b w:val="1"/>
          <w:bCs w:val="1"/>
          <w:sz w:val="20"/>
          <w:szCs w:val="20"/>
          <w:u w:val="single"/>
          <w:rtl w:val="0"/>
          <w:lang w:val="en-US"/>
        </w:rPr>
        <w:t>protects</w:t>
      </w:r>
      <w:r>
        <w:rPr>
          <w:rFonts w:ascii="Arial" w:hAnsi="Arial"/>
          <w:b w:val="1"/>
          <w:bCs w:val="1"/>
          <w:sz w:val="20"/>
          <w:szCs w:val="20"/>
          <w:rtl w:val="0"/>
          <w:lang w:val="en-US"/>
        </w:rPr>
        <w:t xml:space="preserve"> others.</w:t>
      </w:r>
    </w:p>
    <w:p>
      <w:pPr>
        <w:pStyle w:val="Default"/>
        <w:pBdr>
          <w:top w:val="nil"/>
          <w:left w:val="nil"/>
          <w:bottom w:val="nil"/>
          <w:right w:val="nil"/>
        </w:pBdr>
        <w:bidi w:val="0"/>
        <w:spacing w:after="200"/>
        <w:ind w:left="0" w:right="0" w:firstLine="0"/>
        <w:jc w:val="left"/>
        <w:rPr>
          <w:rtl w:val="0"/>
        </w:rPr>
      </w:pPr>
      <w:r>
        <w:rPr>
          <w:rFonts w:ascii="Arial" w:hAnsi="Arial"/>
          <w:b w:val="1"/>
          <w:bCs w:val="1"/>
          <w:sz w:val="20"/>
          <w:szCs w:val="20"/>
          <w:rtl w:val="0"/>
          <w:lang w:val="en-US"/>
        </w:rPr>
        <w:t>Applications</w:t>
      </w:r>
    </w:p>
    <w:p>
      <w:pPr>
        <w:pStyle w:val="Default"/>
        <w:numPr>
          <w:ilvl w:val="0"/>
          <w:numId w:val="2"/>
        </w:numPr>
        <w:pBdr>
          <w:top w:val="nil"/>
          <w:left w:val="nil"/>
          <w:bottom w:val="nil"/>
          <w:right w:val="nil"/>
        </w:pBdr>
        <w:bidi w:val="0"/>
        <w:spacing w:after="200"/>
        <w:ind w:right="0"/>
        <w:jc w:val="left"/>
        <w:rPr>
          <w:rFonts w:ascii="Arial" w:hAnsi="Arial"/>
          <w:sz w:val="20"/>
          <w:szCs w:val="20"/>
          <w:rtl w:val="0"/>
          <w:lang w:val="en-US"/>
        </w:rPr>
      </w:pPr>
      <w:r>
        <w:rPr>
          <w:rFonts w:ascii="Arial" w:hAnsi="Arial"/>
          <w:sz w:val="20"/>
          <w:szCs w:val="20"/>
          <w:rtl w:val="0"/>
          <w:lang w:val="en-US"/>
        </w:rPr>
        <w:t xml:space="preserve">If God has touched my life, I will love </w:t>
      </w:r>
      <w:r>
        <w:rPr>
          <w:rFonts w:ascii="Arial" w:hAnsi="Arial"/>
          <w:sz w:val="20"/>
          <w:szCs w:val="20"/>
          <w:u w:val="single"/>
          <w:rtl w:val="0"/>
          <w:lang w:val="en-US"/>
        </w:rPr>
        <w:t>serving</w:t>
      </w:r>
      <w:r>
        <w:rPr>
          <w:rFonts w:ascii="Arial" w:hAnsi="Arial"/>
          <w:sz w:val="20"/>
          <w:szCs w:val="20"/>
          <w:rtl w:val="0"/>
          <w:lang w:val="en-US"/>
        </w:rPr>
        <w:t xml:space="preserve"> </w:t>
      </w:r>
      <w:r>
        <w:rPr>
          <w:rFonts w:ascii="Arial" w:hAnsi="Arial"/>
          <w:sz w:val="20"/>
          <w:szCs w:val="20"/>
          <w:u w:val="single"/>
          <w:rtl w:val="0"/>
          <w:lang w:val="en-US"/>
        </w:rPr>
        <w:t>strangers</w:t>
      </w:r>
      <w:r>
        <w:rPr>
          <w:rFonts w:ascii="Arial" w:hAnsi="Arial"/>
          <w:sz w:val="20"/>
          <w:szCs w:val="20"/>
          <w:rtl w:val="0"/>
          <w:lang w:val="en-US"/>
        </w:rPr>
        <w:t>, not just friends.</w:t>
      </w:r>
    </w:p>
    <w:p>
      <w:pPr>
        <w:pStyle w:val="Default"/>
        <w:numPr>
          <w:ilvl w:val="0"/>
          <w:numId w:val="2"/>
        </w:numPr>
        <w:pBdr>
          <w:top w:val="nil"/>
          <w:left w:val="nil"/>
          <w:bottom w:val="nil"/>
          <w:right w:val="nil"/>
        </w:pBdr>
        <w:bidi w:val="0"/>
        <w:spacing w:after="200"/>
        <w:ind w:right="0"/>
        <w:jc w:val="left"/>
        <w:rPr>
          <w:rFonts w:ascii="Arial" w:hAnsi="Arial"/>
          <w:sz w:val="20"/>
          <w:szCs w:val="20"/>
          <w:rtl w:val="0"/>
          <w:lang w:val="en-US"/>
        </w:rPr>
      </w:pPr>
      <w:r>
        <w:rPr>
          <w:rFonts w:ascii="Arial" w:hAnsi="Arial"/>
          <w:sz w:val="20"/>
          <w:szCs w:val="20"/>
          <w:rtl w:val="0"/>
          <w:lang w:val="en-US"/>
        </w:rPr>
        <w:t xml:space="preserve">Good hospitality is </w:t>
      </w:r>
      <w:r>
        <w:rPr>
          <w:rFonts w:ascii="Arial" w:hAnsi="Arial"/>
          <w:sz w:val="20"/>
          <w:szCs w:val="20"/>
          <w:u w:val="single"/>
          <w:rtl w:val="0"/>
          <w:lang w:val="en-US"/>
        </w:rPr>
        <w:t>hard</w:t>
      </w:r>
      <w:r>
        <w:rPr>
          <w:rFonts w:ascii="Arial" w:hAnsi="Arial"/>
          <w:sz w:val="20"/>
          <w:szCs w:val="20"/>
          <w:rtl w:val="0"/>
          <w:lang w:val="en-US"/>
        </w:rPr>
        <w:t xml:space="preserve"> </w:t>
      </w:r>
      <w:r>
        <w:rPr>
          <w:rFonts w:ascii="Arial" w:hAnsi="Arial"/>
          <w:sz w:val="20"/>
          <w:szCs w:val="20"/>
          <w:u w:val="single"/>
          <w:rtl w:val="0"/>
          <w:lang w:val="en-US"/>
        </w:rPr>
        <w:t>work</w:t>
      </w:r>
      <w:r>
        <w:rPr>
          <w:rFonts w:ascii="Arial" w:hAnsi="Arial"/>
          <w:sz w:val="20"/>
          <w:szCs w:val="20"/>
          <w:rtl w:val="0"/>
          <w:lang w:val="en-US"/>
        </w:rPr>
        <w:t>.</w:t>
      </w:r>
    </w:p>
    <w:p>
      <w:pPr>
        <w:pStyle w:val="Default"/>
        <w:numPr>
          <w:ilvl w:val="0"/>
          <w:numId w:val="2"/>
        </w:numPr>
        <w:pBdr>
          <w:top w:val="nil"/>
          <w:left w:val="nil"/>
          <w:bottom w:val="nil"/>
          <w:right w:val="nil"/>
        </w:pBdr>
        <w:bidi w:val="0"/>
        <w:spacing w:after="200"/>
        <w:ind w:right="0"/>
        <w:jc w:val="left"/>
        <w:rPr>
          <w:rFonts w:ascii="Arial" w:hAnsi="Arial"/>
          <w:sz w:val="20"/>
          <w:szCs w:val="20"/>
          <w:rtl w:val="0"/>
          <w:lang w:val="en-US"/>
        </w:rPr>
      </w:pPr>
      <w:r>
        <w:rPr>
          <w:rFonts w:ascii="Arial" w:hAnsi="Arial"/>
          <w:sz w:val="20"/>
          <w:szCs w:val="20"/>
          <w:rtl w:val="0"/>
          <w:lang w:val="en-US"/>
        </w:rPr>
        <w:t xml:space="preserve">Good hospitality is </w:t>
      </w:r>
      <w:r>
        <w:rPr>
          <w:rFonts w:ascii="Arial" w:hAnsi="Arial"/>
          <w:sz w:val="20"/>
          <w:szCs w:val="20"/>
          <w:u w:val="single"/>
          <w:rtl w:val="0"/>
          <w:lang w:val="en-US"/>
        </w:rPr>
        <w:t>costly</w:t>
      </w:r>
      <w:r>
        <w:rPr>
          <w:rFonts w:ascii="Arial" w:hAnsi="Arial"/>
          <w:sz w:val="20"/>
          <w:szCs w:val="20"/>
          <w:rtl w:val="0"/>
          <w:lang w:val="en-US"/>
        </w:rPr>
        <w:t>.</w:t>
      </w:r>
    </w:p>
    <w:p>
      <w:pPr>
        <w:pStyle w:val="Default"/>
        <w:numPr>
          <w:ilvl w:val="0"/>
          <w:numId w:val="2"/>
        </w:numPr>
        <w:pBdr>
          <w:top w:val="nil"/>
          <w:left w:val="nil"/>
          <w:bottom w:val="nil"/>
          <w:right w:val="nil"/>
        </w:pBdr>
        <w:bidi w:val="0"/>
        <w:spacing w:after="200"/>
        <w:ind w:right="0"/>
        <w:jc w:val="left"/>
        <w:rPr>
          <w:rFonts w:ascii="Arial" w:hAnsi="Arial"/>
          <w:sz w:val="20"/>
          <w:szCs w:val="20"/>
          <w:rtl w:val="0"/>
          <w:lang w:val="en-US"/>
        </w:rPr>
      </w:pPr>
      <w:r>
        <w:rPr>
          <w:rFonts w:ascii="Arial" w:hAnsi="Arial"/>
          <w:sz w:val="20"/>
          <w:szCs w:val="20"/>
          <w:rtl w:val="0"/>
          <w:lang w:val="en-US"/>
        </w:rPr>
        <w:t xml:space="preserve">Good hospitality leaves a lasting picture of the </w:t>
      </w:r>
      <w:r>
        <w:rPr>
          <w:rFonts w:ascii="Arial" w:hAnsi="Arial"/>
          <w:sz w:val="20"/>
          <w:szCs w:val="20"/>
          <w:u w:val="single"/>
          <w:rtl w:val="0"/>
          <w:lang w:val="en-US"/>
        </w:rPr>
        <w:t>gospel</w:t>
      </w:r>
      <w:r>
        <w:rPr>
          <w:rFonts w:ascii="Arial" w:hAnsi="Arial"/>
          <w:sz w:val="20"/>
          <w:szCs w:val="20"/>
          <w:rtl w:val="0"/>
          <w:lang w:val="en-US"/>
        </w:rPr>
        <w:t>.</w:t>
      </w:r>
    </w:p>
    <w:p>
      <w:pPr>
        <w:pStyle w:val="Default"/>
        <w:numPr>
          <w:ilvl w:val="0"/>
          <w:numId w:val="2"/>
        </w:numPr>
        <w:pBdr>
          <w:top w:val="nil"/>
          <w:left w:val="nil"/>
          <w:bottom w:val="nil"/>
          <w:right w:val="nil"/>
        </w:pBdr>
        <w:bidi w:val="0"/>
        <w:spacing w:after="200"/>
        <w:ind w:right="0"/>
        <w:jc w:val="left"/>
        <w:rPr>
          <w:rFonts w:ascii="Arial" w:hAnsi="Arial"/>
          <w:sz w:val="20"/>
          <w:szCs w:val="20"/>
          <w:rtl w:val="0"/>
          <w:lang w:val="en-US"/>
        </w:rPr>
      </w:pPr>
      <w:r>
        <w:rPr>
          <w:rFonts w:ascii="Arial" w:hAnsi="Arial"/>
          <w:sz w:val="20"/>
          <w:szCs w:val="20"/>
          <w:rtl w:val="0"/>
          <w:lang w:val="en-US"/>
        </w:rPr>
        <w:t>It doesn</w:t>
      </w:r>
      <w:r>
        <w:rPr>
          <w:rFonts w:ascii="Arial" w:hAnsi="Arial" w:hint="default"/>
          <w:sz w:val="20"/>
          <w:szCs w:val="20"/>
          <w:rtl w:val="0"/>
          <w:lang w:val="en-US"/>
        </w:rPr>
        <w:t>’</w:t>
      </w:r>
      <w:r>
        <w:rPr>
          <w:rFonts w:ascii="Arial" w:hAnsi="Arial"/>
          <w:sz w:val="20"/>
          <w:szCs w:val="20"/>
          <w:rtl w:val="0"/>
          <w:lang w:val="en-US"/>
        </w:rPr>
        <w:t xml:space="preserve">t just matter what I </w:t>
      </w:r>
      <w:r>
        <w:rPr>
          <w:rFonts w:ascii="Arial" w:hAnsi="Arial"/>
          <w:sz w:val="20"/>
          <w:szCs w:val="20"/>
          <w:u w:val="single"/>
          <w:rtl w:val="0"/>
          <w:lang w:val="en-US"/>
        </w:rPr>
        <w:t>say</w:t>
      </w:r>
      <w:r>
        <w:rPr>
          <w:rFonts w:ascii="Arial" w:hAnsi="Arial"/>
          <w:sz w:val="20"/>
          <w:szCs w:val="20"/>
          <w:rtl w:val="0"/>
          <w:lang w:val="en-US"/>
        </w:rPr>
        <w:t xml:space="preserve">.  It matters what I </w:t>
      </w:r>
      <w:r>
        <w:rPr>
          <w:rFonts w:ascii="Arial" w:hAnsi="Arial"/>
          <w:sz w:val="20"/>
          <w:szCs w:val="20"/>
          <w:u w:val="single"/>
          <w:rtl w:val="0"/>
          <w:lang w:val="en-US"/>
        </w:rPr>
        <w:t>think</w:t>
      </w:r>
      <w:r>
        <w:rPr>
          <w:rFonts w:ascii="Arial" w:hAnsi="Arial"/>
          <w:sz w:val="20"/>
          <w:szCs w:val="20"/>
          <w:rtl w:val="0"/>
          <w:lang w:val="en-US"/>
        </w:rPr>
        <w:t>.</w:t>
      </w:r>
    </w:p>
    <w:p>
      <w:pPr>
        <w:pStyle w:val="Default"/>
        <w:numPr>
          <w:ilvl w:val="0"/>
          <w:numId w:val="2"/>
        </w:numPr>
        <w:pBdr>
          <w:top w:val="nil"/>
          <w:left w:val="nil"/>
          <w:bottom w:val="nil"/>
          <w:right w:val="nil"/>
        </w:pBdr>
        <w:bidi w:val="0"/>
        <w:spacing w:after="200"/>
        <w:ind w:right="0"/>
        <w:jc w:val="left"/>
        <w:rPr>
          <w:rFonts w:ascii="Arial" w:hAnsi="Arial"/>
          <w:sz w:val="20"/>
          <w:szCs w:val="20"/>
          <w:rtl w:val="0"/>
          <w:lang w:val="en-US"/>
        </w:rPr>
      </w:pPr>
      <w:r>
        <w:rPr>
          <w:rFonts w:ascii="Arial" w:hAnsi="Arial"/>
          <w:sz w:val="20"/>
          <w:szCs w:val="20"/>
          <w:rtl w:val="0"/>
          <w:lang w:val="en-US"/>
        </w:rPr>
        <w:t xml:space="preserve">God will judge sin.  Learn from the example of </w:t>
      </w:r>
      <w:r>
        <w:rPr>
          <w:rFonts w:ascii="Arial" w:hAnsi="Arial"/>
          <w:sz w:val="20"/>
          <w:szCs w:val="20"/>
          <w:u w:val="single"/>
          <w:rtl w:val="0"/>
          <w:lang w:val="en-US"/>
        </w:rPr>
        <w:t>Sodom</w:t>
      </w:r>
      <w:r>
        <w:rPr>
          <w:rFonts w:ascii="Arial" w:hAnsi="Arial"/>
          <w:sz w:val="20"/>
          <w:szCs w:val="20"/>
          <w:rtl w:val="0"/>
          <w:lang w:val="en-US"/>
        </w:rPr>
        <w:t>.</w:t>
      </w:r>
    </w:p>
    <w:p>
      <w:pPr>
        <w:pStyle w:val="Default"/>
        <w:numPr>
          <w:ilvl w:val="0"/>
          <w:numId w:val="2"/>
        </w:numPr>
        <w:pBdr>
          <w:top w:val="nil"/>
          <w:left w:val="nil"/>
          <w:bottom w:val="nil"/>
          <w:right w:val="nil"/>
        </w:pBdr>
        <w:bidi w:val="0"/>
        <w:spacing w:after="200"/>
        <w:ind w:right="0"/>
        <w:jc w:val="left"/>
        <w:rPr>
          <w:rFonts w:ascii="Arial" w:hAnsi="Arial"/>
          <w:sz w:val="20"/>
          <w:szCs w:val="20"/>
          <w:rtl w:val="0"/>
          <w:lang w:val="en-US"/>
        </w:rPr>
      </w:pPr>
      <w:r>
        <w:rPr>
          <w:rFonts w:ascii="Arial" w:hAnsi="Arial"/>
          <w:sz w:val="20"/>
          <w:szCs w:val="20"/>
          <w:rtl w:val="0"/>
          <w:lang w:val="en-US"/>
        </w:rPr>
        <w:t>Righteousness isn</w:t>
      </w:r>
      <w:r>
        <w:rPr>
          <w:rFonts w:ascii="Arial" w:hAnsi="Arial" w:hint="default"/>
          <w:sz w:val="20"/>
          <w:szCs w:val="20"/>
          <w:rtl w:val="0"/>
          <w:lang w:val="en-US"/>
        </w:rPr>
        <w:t>’</w:t>
      </w:r>
      <w:r>
        <w:rPr>
          <w:rFonts w:ascii="Arial" w:hAnsi="Arial"/>
          <w:sz w:val="20"/>
          <w:szCs w:val="20"/>
          <w:rtl w:val="0"/>
          <w:lang w:val="en-US"/>
        </w:rPr>
        <w:t xml:space="preserve">t just about </w:t>
      </w:r>
      <w:r>
        <w:rPr>
          <w:rFonts w:ascii="Arial" w:hAnsi="Arial"/>
          <w:sz w:val="20"/>
          <w:szCs w:val="20"/>
          <w:u w:val="single"/>
          <w:rtl w:val="0"/>
          <w:lang w:val="en-US"/>
        </w:rPr>
        <w:t>my</w:t>
      </w:r>
      <w:r>
        <w:rPr>
          <w:rFonts w:ascii="Arial" w:hAnsi="Arial"/>
          <w:sz w:val="20"/>
          <w:szCs w:val="20"/>
          <w:rtl w:val="0"/>
          <w:lang w:val="en-US"/>
        </w:rPr>
        <w:t xml:space="preserve"> </w:t>
      </w:r>
      <w:r>
        <w:rPr>
          <w:rFonts w:ascii="Arial" w:hAnsi="Arial"/>
          <w:sz w:val="20"/>
          <w:szCs w:val="20"/>
          <w:u w:val="single"/>
          <w:rtl w:val="0"/>
          <w:lang w:val="en-US"/>
        </w:rPr>
        <w:t>life</w:t>
      </w:r>
      <w:r>
        <w:rPr>
          <w:rFonts w:ascii="Arial" w:hAnsi="Arial"/>
          <w:sz w:val="20"/>
          <w:szCs w:val="20"/>
          <w:rtl w:val="0"/>
          <w:lang w:val="en-US"/>
        </w:rPr>
        <w:t xml:space="preserve">.  It </w:t>
      </w:r>
      <w:r>
        <w:rPr>
          <w:rFonts w:ascii="Arial" w:hAnsi="Arial"/>
          <w:sz w:val="20"/>
          <w:szCs w:val="20"/>
          <w:u w:val="single"/>
          <w:rtl w:val="0"/>
          <w:lang w:val="en-US"/>
        </w:rPr>
        <w:t>protects</w:t>
      </w:r>
      <w:r>
        <w:rPr>
          <w:rFonts w:ascii="Arial" w:hAnsi="Arial"/>
          <w:sz w:val="20"/>
          <w:szCs w:val="20"/>
          <w:rtl w:val="0"/>
          <w:lang w:val="en-US"/>
        </w:rPr>
        <w:t xml:space="preserve"> and </w:t>
      </w:r>
      <w:r>
        <w:rPr>
          <w:rFonts w:ascii="Arial" w:hAnsi="Arial"/>
          <w:sz w:val="20"/>
          <w:szCs w:val="20"/>
          <w:u w:val="single"/>
          <w:rtl w:val="0"/>
          <w:lang w:val="en-US"/>
        </w:rPr>
        <w:t>influences</w:t>
      </w:r>
      <w:r>
        <w:rPr>
          <w:rFonts w:ascii="Arial" w:hAnsi="Arial"/>
          <w:sz w:val="20"/>
          <w:szCs w:val="20"/>
          <w:rtl w:val="0"/>
          <w:lang w:val="en-US"/>
        </w:rPr>
        <w:t xml:space="preserve"> the lives of others.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